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xgi6k7jtsvbd" w:id="0"/>
    <w:bookmarkEnd w:id="0"/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01600" distT="0" distL="0" distR="0">
            <wp:extent cx="4528185" cy="58039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8185" cy="580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25252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101600" distT="0" distL="0" distR="0">
            <wp:extent cx="443230" cy="498475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498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01600" distT="0" distL="0" distR="0">
            <wp:extent cx="850265" cy="52324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523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01600" distT="0" distL="0" distR="0">
            <wp:extent cx="516890" cy="51689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5168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01600" distT="0" distL="0" distR="0">
            <wp:extent cx="451485" cy="50355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5035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252525"/>
          <w:sz w:val="28"/>
          <w:szCs w:val="28"/>
        </w:rPr>
      </w:pPr>
      <w:r w:rsidDel="00000000" w:rsidR="00000000" w:rsidRPr="00000000">
        <w:rPr>
          <w:color w:val="252525"/>
          <w:sz w:val="28"/>
          <w:szCs w:val="28"/>
          <w:rtl w:val="0"/>
        </w:rPr>
        <w:t xml:space="preserve">MINISTERO DELL’ISTRUZIONE E DEL MERITO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ISTITUTO COMPRENSIVO STATALE “G. ODDO”</w:t>
      </w:r>
    </w:p>
    <w:p w:rsidR="00000000" w:rsidDel="00000000" w:rsidP="00000000" w:rsidRDefault="00000000" w:rsidRPr="00000000" w14:paraId="00000006">
      <w:pPr>
        <w:spacing w:line="229" w:lineRule="auto"/>
        <w:ind w:left="1822" w:right="2081" w:firstLine="0"/>
        <w:jc w:val="center"/>
        <w:rPr/>
      </w:pPr>
      <w:r w:rsidDel="00000000" w:rsidR="00000000" w:rsidRPr="00000000">
        <w:rPr>
          <w:i w:val="1"/>
          <w:iCs w:val="1"/>
          <w:color w:val="252525"/>
          <w:sz w:val="20"/>
          <w:szCs w:val="20"/>
          <w:rtl w:val="0"/>
        </w:rPr>
        <w:t xml:space="preserve">con sezione staccata in Sclafani Bagni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2.00000000000003" w:lineRule="auto"/>
        <w:ind w:left="1818" w:right="2081" w:firstLine="0"/>
        <w:jc w:val="center"/>
        <w:rPr/>
      </w:pPr>
      <w:r w:rsidDel="00000000" w:rsidR="00000000" w:rsidRPr="00000000">
        <w:rPr>
          <w:color w:val="252525"/>
          <w:rtl w:val="0"/>
        </w:rPr>
        <w:t xml:space="preserve">p.tta Cav. di Vittorio Veneto – 90022 CALTAVUTURO (PA)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4" w:line="229" w:lineRule="auto"/>
        <w:ind w:left="1822" w:right="2081" w:firstLine="0"/>
        <w:jc w:val="center"/>
        <w:rPr/>
      </w:pPr>
      <w:r w:rsidDel="00000000" w:rsidR="00000000" w:rsidRPr="00000000">
        <w:rPr>
          <w:color w:val="252525"/>
          <w:sz w:val="20"/>
          <w:szCs w:val="20"/>
          <w:rtl w:val="0"/>
        </w:rPr>
        <w:t xml:space="preserve">Tel. 0921541196 – fax 0921540835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4" w:line="229" w:lineRule="auto"/>
        <w:ind w:left="1822" w:right="2081" w:firstLine="0"/>
        <w:jc w:val="center"/>
        <w:rPr>
          <w:color w:val="252525"/>
          <w:sz w:val="20"/>
          <w:szCs w:val="20"/>
        </w:rPr>
      </w:pPr>
      <w:r w:rsidDel="00000000" w:rsidR="00000000" w:rsidRPr="00000000">
        <w:rPr>
          <w:color w:val="252525"/>
          <w:sz w:val="20"/>
          <w:szCs w:val="20"/>
          <w:rtl w:val="0"/>
        </w:rPr>
        <w:t xml:space="preserve">codice fiscale 87001510822 – codice univoco UFV3BJ</w:t>
      </w:r>
    </w:p>
    <w:p w:rsidR="00000000" w:rsidDel="00000000" w:rsidP="00000000" w:rsidRDefault="00000000" w:rsidRPr="00000000" w14:paraId="0000000A">
      <w:pPr>
        <w:spacing w:line="229" w:lineRule="auto"/>
        <w:ind w:left="1821" w:right="2081" w:firstLine="0"/>
        <w:jc w:val="center"/>
        <w:rPr/>
      </w:pPr>
      <w:r w:rsidDel="00000000" w:rsidR="00000000" w:rsidRPr="00000000">
        <w:rPr>
          <w:i w:val="1"/>
          <w:iCs w:val="1"/>
          <w:color w:val="252525"/>
          <w:sz w:val="20"/>
          <w:szCs w:val="20"/>
          <w:rtl w:val="0"/>
        </w:rPr>
        <w:t xml:space="preserve">e-mail </w:t>
      </w:r>
      <w:hyperlink r:id="rId11">
        <w:r w:rsidDel="00000000" w:rsidR="00000000" w:rsidRPr="00000000">
          <w:rPr>
            <w:color w:val="252525"/>
            <w:sz w:val="20"/>
            <w:szCs w:val="20"/>
            <w:u w:val="single"/>
            <w:rtl w:val="0"/>
          </w:rPr>
          <w:t xml:space="preserve">PAIC81900V@istruzione.it</w:t>
        </w:r>
      </w:hyperlink>
      <w:r w:rsidDel="00000000" w:rsidR="00000000" w:rsidRPr="00000000">
        <w:rPr>
          <w:color w:val="252525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color w:val="252525"/>
          <w:sz w:val="20"/>
          <w:szCs w:val="20"/>
          <w:rtl w:val="0"/>
        </w:rPr>
        <w:t xml:space="preserve">p.e.c. </w:t>
      </w:r>
      <w:hyperlink r:id="rId12">
        <w:r w:rsidDel="00000000" w:rsidR="00000000" w:rsidRPr="00000000">
          <w:rPr>
            <w:color w:val="252525"/>
            <w:sz w:val="20"/>
            <w:szCs w:val="20"/>
            <w:u w:val="single"/>
            <w:rtl w:val="0"/>
          </w:rPr>
          <w:t xml:space="preserve">paic81900v@pec.istruzione.it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821" w:right="2081" w:firstLine="0"/>
        <w:jc w:val="center"/>
        <w:rPr/>
      </w:pPr>
      <w:r w:rsidDel="00000000" w:rsidR="00000000" w:rsidRPr="00000000">
        <w:rPr>
          <w:i w:val="1"/>
          <w:iCs w:val="1"/>
          <w:color w:val="252525"/>
          <w:sz w:val="20"/>
          <w:szCs w:val="20"/>
          <w:rtl w:val="0"/>
        </w:rPr>
        <w:t xml:space="preserve">sito internet </w:t>
      </w:r>
      <w:hyperlink r:id="rId13">
        <w:r w:rsidDel="00000000" w:rsidR="00000000" w:rsidRPr="00000000">
          <w:rPr>
            <w:i w:val="1"/>
            <w:iCs w:val="1"/>
            <w:color w:val="0000ff"/>
            <w:sz w:val="20"/>
            <w:szCs w:val="20"/>
            <w:u w:val="single"/>
            <w:rtl w:val="0"/>
          </w:rPr>
          <w:t xml:space="preserve">www.istitutocomprensivooddo.edu.it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widowControl w:val="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Dell’I. C. S “G. Oddo”</w:t>
      </w:r>
    </w:p>
    <w:p w:rsidR="00000000" w:rsidDel="00000000" w:rsidP="00000000" w:rsidRDefault="00000000" w:rsidRPr="00000000" w14:paraId="00000010">
      <w:pPr>
        <w:widowControl w:val="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Caltavuturo 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after="0" w:before="239" w:lineRule="auto"/>
        <w:ind w:left="4" w:right="1" w:firstLine="0"/>
        <w:jc w:val="center"/>
        <w:rPr>
          <w:sz w:val="28"/>
          <w:szCs w:val="28"/>
        </w:rPr>
      </w:pPr>
      <w:r w:rsidDel="00000000" w:rsidR="00000000" w:rsidRPr="00000000">
        <w:rPr>
          <w:color w:val="1f487c"/>
          <w:sz w:val="28"/>
          <w:szCs w:val="28"/>
          <w:rtl w:val="0"/>
        </w:rPr>
        <w:t xml:space="preserve">MANIFESTAZIONE DI DISPONIBILITÀ ALLA CONFERMA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78" w:lineRule="auto"/>
        <w:ind w:left="3" w:right="1" w:firstLine="0"/>
        <w:jc w:val="center"/>
        <w:rPr/>
      </w:pPr>
      <w:r w:rsidDel="00000000" w:rsidR="00000000" w:rsidRPr="00000000">
        <w:rPr>
          <w:color w:val="444444"/>
          <w:rtl w:val="0"/>
        </w:rPr>
        <w:t xml:space="preserve">da parte del docente di sostegno – a.s. 2026/2027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Art. 13, c. 1, lett. c), O.M. n. 27/2026 </w:t>
      </w:r>
    </w:p>
    <w:p w:rsidR="00000000" w:rsidDel="00000000" w:rsidP="00000000" w:rsidRDefault="00000000" w:rsidRPr="00000000" w14:paraId="00000014">
      <w:pPr>
        <w:widowControl w:val="1"/>
        <w:spacing w:after="160" w:line="259" w:lineRule="auto"/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OGGETT</w:t>
      </w:r>
      <w:r w:rsidDel="00000000" w:rsidR="00000000" w:rsidRPr="00000000">
        <w:rPr>
          <w:b w:val="1"/>
          <w:bCs w:val="1"/>
          <w:rtl w:val="0"/>
        </w:rPr>
        <w:t xml:space="preserve">O: Manifestazione disponibilità conferma in continuità didattica docente di sostegno a T.D. a.s. 2026/27.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160" w:line="259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360" w:lineRule="auto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Il/La sottoscritto/a docente _____________________________ , Codice fiscale </w:t>
      </w:r>
      <w:r w:rsidDel="00000000" w:rsidR="00000000" w:rsidRPr="00000000">
        <w:rPr>
          <w:u w:val="single"/>
          <w:rtl w:val="0"/>
        </w:rPr>
        <w:tab/>
        <w:tab/>
        <w:t xml:space="preserve">              </w:t>
        <w:tab/>
        <w:t xml:space="preserve">, </w:t>
      </w:r>
      <w:r w:rsidDel="00000000" w:rsidR="00000000" w:rsidRPr="00000000">
        <w:rPr>
          <w:rtl w:val="0"/>
        </w:rPr>
        <w:t xml:space="preserve">in servizio nell’ a.s.  2025/26 presso _______________________________________,</w:t>
      </w:r>
      <w:r w:rsidDel="00000000" w:rsidR="00000000" w:rsidRPr="00000000">
        <w:rPr>
          <w:u w:val="singl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  <w:t xml:space="preserve">   classe di concorso __________________________________ tipologia di posto: </w:t>
      </w:r>
      <w:r w:rsidDel="00000000" w:rsidR="00000000" w:rsidRPr="00000000">
        <w:rPr>
          <w:u w:val="single"/>
          <w:rtl w:val="0"/>
        </w:rPr>
        <w:t xml:space="preserve">                                             ,</w:t>
      </w:r>
      <w:r w:rsidDel="00000000" w:rsidR="00000000" w:rsidRPr="00000000">
        <w:rPr>
          <w:rtl w:val="0"/>
        </w:rPr>
        <w:t xml:space="preserve"> Graduatoria di appartenenza (GAE / GPS II fascia / altro)  </w:t>
      </w:r>
      <w:r w:rsidDel="00000000" w:rsidR="00000000" w:rsidRPr="00000000">
        <w:rPr>
          <w:u w:val="single"/>
          <w:rtl w:val="0"/>
        </w:rPr>
        <w:tab/>
        <w:tab/>
        <w:t xml:space="preserve">                         </w:t>
      </w:r>
      <w:r w:rsidDel="00000000" w:rsidR="00000000" w:rsidRPr="00000000">
        <w:rPr>
          <w:rtl w:val="0"/>
        </w:rPr>
        <w:t xml:space="preserve">    con Contratto in essere nell'a.s. 2025/2026 (tipologia e scadenza) </w:t>
      </w:r>
      <w:r w:rsidDel="00000000" w:rsidR="00000000" w:rsidRPr="00000000">
        <w:rPr>
          <w:u w:val="single"/>
          <w:rtl w:val="0"/>
        </w:rPr>
        <w:tab/>
        <w:tab/>
        <w:t xml:space="preserve">                                  </w:t>
        <w:tab/>
        <w:tab/>
        <w:tab/>
      </w:r>
      <w:r w:rsidDel="00000000" w:rsidR="00000000" w:rsidRPr="00000000">
        <w:rPr>
          <w:rtl w:val="0"/>
        </w:rPr>
        <w:t xml:space="preserve"> 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860"/>
        </w:tabs>
        <w:spacing w:after="120" w:lineRule="auto"/>
        <w:ind w:left="709" w:hanging="357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 In possesso del titolo di specializzazione per l’insegnamento agli alunni con disabilità;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860"/>
        </w:tabs>
        <w:spacing w:after="120" w:lineRule="auto"/>
        <w:ind w:left="709" w:hanging="357"/>
        <w:jc w:val="both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Privi del titolo di specializzazione per l’insegnamento agli alunni con disabilità </w:t>
      </w:r>
      <w:r w:rsidDel="00000000" w:rsidR="00000000" w:rsidRPr="00000000">
        <w:rPr>
          <w:rtl w:val="0"/>
        </w:rPr>
        <w:t xml:space="preserve">che nell’a.s. 2025/2026 abbiano svolto servizio su posto di sostegno in quanto individuati dalla seconda fascia delle graduatorie provinciali per le supplenze per il relativo grado, redatte ai sensi dell’art. 3 comma 8, lettera b)  dell’O.M. n.27/26</w:t>
      </w:r>
      <w:r w:rsidDel="00000000" w:rsidR="00000000" w:rsidRPr="00000000">
        <w:rPr>
          <w:b w:val="1"/>
          <w:bCs w:val="1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860"/>
        </w:tabs>
        <w:spacing w:after="120" w:lineRule="auto"/>
        <w:ind w:left="709" w:hanging="357"/>
        <w:jc w:val="both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Privi del titolo di specializzazione per l’insegnamento agli alunni con disabilità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che nell’a.s. 2025/2026 abbiano svolto servizio su posto di sostegno in quanto individuati sulla base della procedura di cui all’art. 12, comma 9, dell’O.M. n.27/26 e cioè attraverso lo </w:t>
      </w:r>
      <w:r w:rsidDel="00000000" w:rsidR="00000000" w:rsidRPr="00000000">
        <w:rPr>
          <w:b w:val="1"/>
          <w:bCs w:val="1"/>
          <w:rtl w:val="0"/>
        </w:rPr>
        <w:t xml:space="preserve">scorrimento delle GAE </w:t>
      </w:r>
      <w:r w:rsidDel="00000000" w:rsidR="00000000" w:rsidRPr="00000000">
        <w:rPr>
          <w:rtl w:val="0"/>
        </w:rPr>
        <w:t xml:space="preserve">e, in subordine, dalla GPS, limitatamente agli aspiranti non inclusi nelle GPS di sostegno del grado relativo, sulla base della migliore collocazione di fascia col relativo miglior punteggio;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99" w:lineRule="auto"/>
        <w:jc w:val="both"/>
        <w:rPr/>
      </w:pPr>
      <w:r w:rsidDel="00000000" w:rsidR="00000000" w:rsidRPr="00000000">
        <w:rPr>
          <w:rtl w:val="0"/>
        </w:rPr>
        <w:t xml:space="preserve">preso atto della richiesta di conferma avanzata dalla famiglia dell'alunno/a, </w:t>
      </w:r>
    </w:p>
    <w:p w:rsidR="00000000" w:rsidDel="00000000" w:rsidP="00000000" w:rsidRDefault="00000000" w:rsidRPr="00000000" w14:paraId="0000001C">
      <w:pPr>
        <w:spacing w:before="99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99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DICHIARA:</w:t>
      </w:r>
    </w:p>
    <w:p w:rsidR="00000000" w:rsidDel="00000000" w:rsidP="00000000" w:rsidRDefault="00000000" w:rsidRPr="00000000" w14:paraId="0000001E">
      <w:pPr>
        <w:spacing w:before="99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tabs>
          <w:tab w:val="left" w:leader="none" w:pos="454"/>
        </w:tabs>
        <w:spacing w:before="121" w:lineRule="auto"/>
        <w:ind w:left="454" w:hanging="289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DI ESSERE DISPONIBILE alla conferma per l'a.s. 2026/2027).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tabs>
          <w:tab w:val="left" w:leader="none" w:pos="454"/>
        </w:tabs>
        <w:spacing w:before="119" w:lineRule="auto"/>
        <w:ind w:left="454" w:hanging="289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DI NON ESSERE DISPONIBILE alla conferma per l'a.s. 2026/2027.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01" w:lineRule="auto"/>
        <w:ind w:left="165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1" w:lineRule="auto"/>
        <w:ind w:left="165" w:firstLine="0"/>
        <w:jc w:val="both"/>
        <w:rPr/>
      </w:pPr>
      <w:r w:rsidDel="00000000" w:rsidR="00000000" w:rsidRPr="00000000">
        <w:rPr>
          <w:rtl w:val="0"/>
        </w:rPr>
        <w:t xml:space="preserve">In caso di disponibilità, il/la docente indica la tipologia di contratto di proprio interesse ai sensi dell'art. 13, O.M. n. 27/2026: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tabs>
          <w:tab w:val="left" w:leader="none" w:pos="454"/>
        </w:tabs>
        <w:spacing w:before="122" w:lineRule="auto"/>
        <w:ind w:left="454" w:hanging="289"/>
        <w:jc w:val="both"/>
        <w:rPr/>
      </w:pPr>
      <w:r w:rsidDel="00000000" w:rsidR="00000000" w:rsidRPr="00000000">
        <w:rPr>
          <w:rtl w:val="0"/>
        </w:rPr>
        <w:t xml:space="preserve">Supplenza fino al termine dell'anno scolastico (31/08/2027) – posto intero.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tabs>
          <w:tab w:val="left" w:leader="none" w:pos="454"/>
        </w:tabs>
        <w:spacing w:before="81" w:lineRule="auto"/>
        <w:ind w:left="454" w:hanging="289"/>
        <w:jc w:val="both"/>
        <w:rPr/>
      </w:pPr>
      <w:r w:rsidDel="00000000" w:rsidR="00000000" w:rsidRPr="00000000">
        <w:rPr>
          <w:rtl w:val="0"/>
        </w:rPr>
        <w:t xml:space="preserve">Supplenza fino al termine delle attività didattiche (30/06/2027) – posto intero.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tabs>
          <w:tab w:val="left" w:leader="none" w:pos="454"/>
          <w:tab w:val="left" w:leader="none" w:pos="8912"/>
        </w:tabs>
        <w:spacing w:before="78" w:lineRule="auto"/>
        <w:ind w:left="454" w:hanging="289"/>
        <w:jc w:val="both"/>
        <w:rPr/>
      </w:pPr>
      <w:r w:rsidDel="00000000" w:rsidR="00000000" w:rsidRPr="00000000">
        <w:rPr>
          <w:rtl w:val="0"/>
        </w:rPr>
        <w:t xml:space="preserve">Supplenza fino al termine delle attività didattiche (30/06/2027) – spezzone orario (ore: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tabs>
          <w:tab w:val="left" w:leader="none" w:pos="454"/>
        </w:tabs>
        <w:spacing w:before="80" w:lineRule="auto"/>
        <w:ind w:left="454" w:hanging="289"/>
        <w:jc w:val="both"/>
        <w:rPr/>
      </w:pPr>
      <w:r w:rsidDel="00000000" w:rsidR="00000000" w:rsidRPr="00000000">
        <w:rPr>
          <w:rtl w:val="0"/>
        </w:rPr>
        <w:t xml:space="preserve">Spezzone con interesse al completamento orario.</w:t>
      </w:r>
    </w:p>
    <w:p w:rsidR="00000000" w:rsidDel="00000000" w:rsidP="00000000" w:rsidRDefault="00000000" w:rsidRPr="00000000" w14:paraId="00000027">
      <w:pPr>
        <w:widowControl w:val="1"/>
        <w:spacing w:after="160"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17" w:line="276" w:lineRule="auto"/>
        <w:ind w:right="178"/>
        <w:jc w:val="both"/>
        <w:rPr/>
      </w:pPr>
      <w:r w:rsidDel="00000000" w:rsidR="00000000" w:rsidRPr="00000000">
        <w:rPr>
          <w:rtl w:val="0"/>
        </w:rPr>
        <w:t xml:space="preserve">Il/La sottoscritto/a è consapevole che: (i) la presente dichiarazione è NON vincolante; (ii) la volontà definitiva e irrevocabile dovrà essere espressa tramite l'istanza POLIS; (iii) in caso di accettazione definitiva in sede POLIS, sarà escluso/a da tutte le ulteriori procedure per il conferimento di supplenze.</w:t>
      </w:r>
    </w:p>
    <w:p w:rsidR="00000000" w:rsidDel="00000000" w:rsidP="00000000" w:rsidRDefault="00000000" w:rsidRPr="00000000" w14:paraId="00000029">
      <w:pPr>
        <w:spacing w:before="117" w:line="276" w:lineRule="auto"/>
        <w:ind w:left="180" w:right="17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160" w:line="276" w:lineRule="auto"/>
        <w:jc w:val="both"/>
        <w:rPr/>
      </w:pPr>
      <w:r w:rsidDel="00000000" w:rsidR="00000000" w:rsidRPr="00000000">
        <w:rPr>
          <w:rtl w:val="0"/>
        </w:rPr>
        <w:t xml:space="preserve">Il/La sottoscritto/a dichiara altresì di essere consapevole del fatto che la continuità dipende dalla disponibilità del posto dopo le operazioni per il personale a tempo indeterminato e in esito all'accertamento del diritto alla nomina nel contingente dei posti disponibili da parte del docente interessato alla conferma.</w:t>
      </w:r>
    </w:p>
    <w:p w:rsidR="00000000" w:rsidDel="00000000" w:rsidP="00000000" w:rsidRDefault="00000000" w:rsidRPr="00000000" w14:paraId="0000002B">
      <w:pPr>
        <w:spacing w:before="124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304"/>
        </w:tabs>
        <w:ind w:left="165" w:firstLine="0"/>
        <w:rPr/>
      </w:pPr>
      <w:r w:rsidDel="00000000" w:rsidR="00000000" w:rsidRPr="00000000">
        <w:rPr>
          <w:rtl w:val="0"/>
        </w:rPr>
        <w:t xml:space="preserve">Luogo e data: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7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tabs>
          <w:tab w:val="left" w:leader="none" w:pos="7220"/>
          <w:tab w:val="right" w:leader="none" w:pos="9202"/>
        </w:tabs>
        <w:spacing w:after="160" w:before="1" w:line="259" w:lineRule="auto"/>
        <w:ind w:right="158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                                      Firma del docente</w:t>
      </w:r>
    </w:p>
    <w:p w:rsidR="00000000" w:rsidDel="00000000" w:rsidP="00000000" w:rsidRDefault="00000000" w:rsidRPr="00000000" w14:paraId="0000002F">
      <w:pPr>
        <w:widowControl w:val="1"/>
        <w:tabs>
          <w:tab w:val="left" w:leader="none" w:pos="7220"/>
          <w:tab w:val="right" w:leader="none" w:pos="9202"/>
        </w:tabs>
        <w:spacing w:after="160" w:before="1" w:line="259" w:lineRule="auto"/>
        <w:ind w:right="158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tabs>
          <w:tab w:val="left" w:leader="none" w:pos="7220"/>
          <w:tab w:val="right" w:leader="none" w:pos="9202"/>
        </w:tabs>
        <w:spacing w:after="160" w:before="1" w:line="259" w:lineRule="auto"/>
        <w:ind w:right="158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pgSz w:h="16820" w:w="11906" w:orient="portrait"/>
      <w:pgMar w:bottom="280" w:top="1100" w:left="1080" w:right="89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☐"/>
      <w:lvlJc w:val="left"/>
      <w:pPr>
        <w:ind w:left="1146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66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8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06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26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4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66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86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06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89" w:lineRule="auto"/>
      <w:ind w:left="1826" w:right="2081" w:firstLine="0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PAIC81900V@istruzione.it" TargetMode="External"/><Relationship Id="rId10" Type="http://schemas.openxmlformats.org/officeDocument/2006/relationships/image" Target="media/image2.png"/><Relationship Id="rId13" Type="http://schemas.openxmlformats.org/officeDocument/2006/relationships/hyperlink" Target="http://www.istitutocomprensivooddo.edu.it/" TargetMode="External"/><Relationship Id="rId12" Type="http://schemas.openxmlformats.org/officeDocument/2006/relationships/hyperlink" Target="mailto:paic81900v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